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9" w:rsidRPr="00915D92" w:rsidRDefault="00466B79" w:rsidP="00466B79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3050461" wp14:editId="3285E624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466B79" w:rsidRPr="00915D92" w:rsidRDefault="00466B79" w:rsidP="00466B79">
      <w:pPr>
        <w:jc w:val="center"/>
        <w:rPr>
          <w:rFonts w:ascii="Times New Roman" w:hAnsi="Times New Roman" w:cs="Times New Roman"/>
          <w:b/>
        </w:rPr>
      </w:pPr>
    </w:p>
    <w:p w:rsidR="00466B79" w:rsidRPr="00915D92" w:rsidRDefault="00466B79" w:rsidP="00466B79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</w:t>
      </w:r>
      <w:proofErr w:type="gramStart"/>
      <w:r w:rsidRPr="00915D92">
        <w:rPr>
          <w:rFonts w:ascii="Times New Roman" w:hAnsi="Times New Roman" w:cs="Times New Roman"/>
          <w:b/>
        </w:rPr>
        <w:t>готова</w:t>
      </w:r>
      <w:proofErr w:type="gramEnd"/>
      <w:r w:rsidRPr="00915D92">
        <w:rPr>
          <w:rFonts w:ascii="Times New Roman" w:hAnsi="Times New Roman" w:cs="Times New Roman"/>
          <w:b/>
        </w:rPr>
        <w:t xml:space="preserve">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8D70C8" w:rsidRPr="0080701D" w:rsidRDefault="0080701D" w:rsidP="008D70C8">
      <w:pPr>
        <w:pStyle w:val="1"/>
        <w:jc w:val="center"/>
        <w:rPr>
          <w:rFonts w:eastAsia="Arial Unicode MS" w:cs="Calibri"/>
          <w:bCs w:val="0"/>
          <w:color w:val="000000"/>
          <w:sz w:val="36"/>
          <w:szCs w:val="36"/>
          <w:lang w:val="en-US"/>
        </w:rPr>
      </w:pPr>
      <w:r w:rsidRPr="0080701D">
        <w:rPr>
          <w:rFonts w:eastAsia="Arial Unicode MS" w:cs="Calibri"/>
          <w:bCs w:val="0"/>
          <w:color w:val="000000"/>
          <w:sz w:val="36"/>
          <w:szCs w:val="36"/>
        </w:rPr>
        <w:t xml:space="preserve">Каток дорожный пневмошинный </w:t>
      </w:r>
      <w:r w:rsidRPr="0080701D">
        <w:rPr>
          <w:rFonts w:eastAsia="Arial Unicode MS" w:cs="Calibri"/>
          <w:bCs w:val="0"/>
          <w:color w:val="000000"/>
          <w:sz w:val="36"/>
          <w:szCs w:val="36"/>
          <w:lang w:val="en-US"/>
        </w:rPr>
        <w:t>XCMG XP263</w:t>
      </w:r>
    </w:p>
    <w:p w:rsidR="008D70C8" w:rsidRPr="00037F0D" w:rsidRDefault="0080701D" w:rsidP="008D70C8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  <w:r w:rsidRPr="0080701D">
        <w:rPr>
          <w:noProof/>
        </w:rPr>
        <w:drawing>
          <wp:inline distT="0" distB="0" distL="0" distR="0">
            <wp:extent cx="3070860" cy="2208530"/>
            <wp:effectExtent l="0" t="0" r="0" b="0"/>
            <wp:docPr id="5" name="Рисунок 5" descr="пневмошинный каток XCMG XP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невмошинный каток XCMG XP2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96" w:rsidRPr="0080701D" w:rsidRDefault="008D70C8" w:rsidP="008D70C8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</w:pPr>
      <w:r w:rsidRP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Цена с </w:t>
      </w:r>
      <w:r w:rsidR="0026339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НДС 18%: </w:t>
      </w:r>
      <w:r w:rsidR="0080701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75.500$</w:t>
      </w:r>
    </w:p>
    <w:p w:rsidR="008D70C8" w:rsidRPr="00466B79" w:rsidRDefault="00E2118B" w:rsidP="008D70C8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(утилизационный сбор оплачен)</w:t>
      </w:r>
      <w:r w:rsid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</w:t>
      </w:r>
      <w:r w:rsidR="008D70C8" w:rsidRPr="00466B7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2118B" w:rsidRPr="00E2118B" w:rsidRDefault="00E2118B" w:rsidP="00DA18E0">
      <w:pPr>
        <w:tabs>
          <w:tab w:val="left" w:pos="3225"/>
        </w:tabs>
        <w:rPr>
          <w:rFonts w:eastAsia="Arial Unicode MS" w:cs="Calibri"/>
          <w:b/>
          <w:bCs/>
          <w:color w:val="CC3300"/>
          <w:sz w:val="20"/>
          <w:szCs w:val="20"/>
        </w:rPr>
      </w:pPr>
      <w:r w:rsidRPr="00E2118B">
        <w:rPr>
          <w:rFonts w:eastAsia="Arial Unicode MS" w:cs="Calibri"/>
          <w:b/>
          <w:bCs/>
          <w:color w:val="000000" w:themeColor="text1"/>
          <w:sz w:val="18"/>
          <w:szCs w:val="18"/>
        </w:rPr>
        <w:t>Цена указана с учетом таможенной пошлины, НДС и других платежей</w:t>
      </w:r>
      <w:r w:rsidR="00DA18E0">
        <w:rPr>
          <w:rFonts w:eastAsia="Arial Unicode MS" w:cs="Calibri"/>
          <w:b/>
          <w:bCs/>
          <w:color w:val="000000" w:themeColor="text1"/>
          <w:sz w:val="18"/>
          <w:szCs w:val="18"/>
        </w:rPr>
        <w:t>.</w:t>
      </w:r>
    </w:p>
    <w:p w:rsidR="008D70C8" w:rsidRDefault="008D70C8" w:rsidP="008D70C8">
      <w:pPr>
        <w:rPr>
          <w:rFonts w:ascii="Times New Roman" w:hAnsi="Times New Roman"/>
          <w:b/>
          <w:i/>
        </w:rPr>
      </w:pPr>
      <w:r w:rsidRPr="000518A6">
        <w:rPr>
          <w:rFonts w:ascii="Times New Roman" w:hAnsi="Times New Roman"/>
          <w:b/>
          <w:i/>
        </w:rPr>
        <w:t>СПЕЦИФИКАЦИЯ:</w:t>
      </w:r>
    </w:p>
    <w:tbl>
      <w:tblPr>
        <w:tblW w:w="5000" w:type="pct"/>
        <w:tblCellSpacing w:w="7" w:type="dxa"/>
        <w:shd w:val="clear" w:color="auto" w:fill="6B96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7"/>
        <w:gridCol w:w="4496"/>
      </w:tblGrid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6B96D6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6B96D6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XP262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максимальный рабочий вес, </w:t>
            </w:r>
            <w:proofErr w:type="gramStart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26000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минимальный рабочий вес, </w:t>
            </w:r>
            <w:proofErr w:type="gramStart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12900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преодолеваемый уклон, %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ширина уплотняемой полосы, </w:t>
            </w:r>
            <w:proofErr w:type="gramStart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2365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перекрытие шин, </w:t>
            </w:r>
            <w:proofErr w:type="gramStart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давление в шинах, кПа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250-460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спецификация шин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13.0-80-20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шин передние/задние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5/6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рабочая скорость, </w:t>
            </w:r>
            <w:proofErr w:type="gramStart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км</w:t>
            </w:r>
            <w:proofErr w:type="gramEnd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0-8/0-20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дорожный просвет, </w:t>
            </w:r>
            <w:proofErr w:type="gramStart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радиус поворота внешний, </w:t>
            </w:r>
            <w:proofErr w:type="gramStart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9000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модель двигателя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Shanghai</w:t>
            </w:r>
            <w:proofErr w:type="spellEnd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D6114ZG10B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мощность, кВт</w:t>
            </w:r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</w:tr>
      <w:tr w:rsidR="0080701D" w:rsidRPr="0080701D" w:rsidTr="0080701D">
        <w:trPr>
          <w:tblCellSpacing w:w="7" w:type="dxa"/>
        </w:trPr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габаритные размеры, </w:t>
            </w:r>
            <w:proofErr w:type="gramStart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мм</w:t>
            </w:r>
            <w:proofErr w:type="gramEnd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ДхШхВ</w:t>
            </w:r>
            <w:proofErr w:type="spellEnd"/>
          </w:p>
        </w:tc>
        <w:tc>
          <w:tcPr>
            <w:tcW w:w="0" w:type="auto"/>
            <w:shd w:val="clear" w:color="auto" w:fill="ADC7E7"/>
            <w:vAlign w:val="center"/>
            <w:hideMark/>
          </w:tcPr>
          <w:p w:rsidR="0080701D" w:rsidRPr="0080701D" w:rsidRDefault="0080701D" w:rsidP="008070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70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5060X2466X3380</w:t>
            </w:r>
          </w:p>
        </w:tc>
      </w:tr>
    </w:tbl>
    <w:p w:rsidR="005D2340" w:rsidRPr="008D70C8" w:rsidRDefault="005D2340" w:rsidP="008D70C8">
      <w:bookmarkStart w:id="0" w:name="_GoBack"/>
      <w:bookmarkEnd w:id="0"/>
    </w:p>
    <w:sectPr w:rsidR="005D2340" w:rsidRPr="008D70C8" w:rsidSect="00DA18E0">
      <w:headerReference w:type="default" r:id="rId10"/>
      <w:pgSz w:w="11906" w:h="16838"/>
      <w:pgMar w:top="568" w:right="142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C6" w:rsidRDefault="00533AC6" w:rsidP="008D70C8">
      <w:pPr>
        <w:spacing w:after="0" w:line="240" w:lineRule="auto"/>
      </w:pPr>
      <w:r>
        <w:separator/>
      </w:r>
    </w:p>
  </w:endnote>
  <w:endnote w:type="continuationSeparator" w:id="0">
    <w:p w:rsidR="00533AC6" w:rsidRDefault="00533AC6" w:rsidP="008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C6" w:rsidRDefault="00533AC6" w:rsidP="008D70C8">
      <w:pPr>
        <w:spacing w:after="0" w:line="240" w:lineRule="auto"/>
      </w:pPr>
      <w:r>
        <w:separator/>
      </w:r>
    </w:p>
  </w:footnote>
  <w:footnote w:type="continuationSeparator" w:id="0">
    <w:p w:rsidR="00533AC6" w:rsidRDefault="00533AC6" w:rsidP="008D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C8" w:rsidRDefault="005D2340" w:rsidP="00DA18E0">
    <w:pPr>
      <w:pStyle w:val="a3"/>
      <w:jc w:val="right"/>
    </w:pPr>
    <w: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8"/>
    <w:rsid w:val="00037F0D"/>
    <w:rsid w:val="00086ACA"/>
    <w:rsid w:val="00117A2F"/>
    <w:rsid w:val="001D3FEA"/>
    <w:rsid w:val="001F4D5F"/>
    <w:rsid w:val="00263396"/>
    <w:rsid w:val="002E26F1"/>
    <w:rsid w:val="00466B79"/>
    <w:rsid w:val="0049013C"/>
    <w:rsid w:val="004F24D9"/>
    <w:rsid w:val="00533AC6"/>
    <w:rsid w:val="005D2340"/>
    <w:rsid w:val="006348B7"/>
    <w:rsid w:val="0080701D"/>
    <w:rsid w:val="008D70C8"/>
    <w:rsid w:val="008E6F9A"/>
    <w:rsid w:val="00C04CF3"/>
    <w:rsid w:val="00C224E2"/>
    <w:rsid w:val="00D26D87"/>
    <w:rsid w:val="00DA18E0"/>
    <w:rsid w:val="00E04C39"/>
    <w:rsid w:val="00E2118B"/>
    <w:rsid w:val="00F25A9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8D70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70C8"/>
    <w:rPr>
      <w:rFonts w:eastAsiaTheme="minorHAnsi"/>
      <w:lang w:eastAsia="en-US"/>
    </w:rPr>
  </w:style>
  <w:style w:type="paragraph" w:styleId="a5">
    <w:name w:val="No Spacing"/>
    <w:uiPriority w:val="1"/>
    <w:qFormat/>
    <w:rsid w:val="008D70C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D70C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8D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0C8"/>
  </w:style>
  <w:style w:type="paragraph" w:styleId="a9">
    <w:name w:val="Balloon Text"/>
    <w:basedOn w:val="a"/>
    <w:link w:val="aa"/>
    <w:uiPriority w:val="99"/>
    <w:semiHidden/>
    <w:unhideWhenUsed/>
    <w:rsid w:val="00D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8E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07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8D70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70C8"/>
    <w:rPr>
      <w:rFonts w:eastAsiaTheme="minorHAnsi"/>
      <w:lang w:eastAsia="en-US"/>
    </w:rPr>
  </w:style>
  <w:style w:type="paragraph" w:styleId="a5">
    <w:name w:val="No Spacing"/>
    <w:uiPriority w:val="1"/>
    <w:qFormat/>
    <w:rsid w:val="008D70C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D70C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8D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0C8"/>
  </w:style>
  <w:style w:type="paragraph" w:styleId="a9">
    <w:name w:val="Balloon Text"/>
    <w:basedOn w:val="a"/>
    <w:link w:val="aa"/>
    <w:uiPriority w:val="99"/>
    <w:semiHidden/>
    <w:unhideWhenUsed/>
    <w:rsid w:val="00D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8E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07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944D-882D-4ACF-8452-BFB0B918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1C</cp:lastModifiedBy>
  <cp:revision>2</cp:revision>
  <dcterms:created xsi:type="dcterms:W3CDTF">2017-07-10T06:23:00Z</dcterms:created>
  <dcterms:modified xsi:type="dcterms:W3CDTF">2017-07-10T06:23:00Z</dcterms:modified>
</cp:coreProperties>
</file>