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D7" w:rsidRPr="00915D92" w:rsidRDefault="004A4BD7" w:rsidP="004A4BD7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62F29CF" wp14:editId="7A63BBCB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4A4BD7" w:rsidRPr="00915D92" w:rsidRDefault="004A4BD7" w:rsidP="004A4BD7">
      <w:pPr>
        <w:jc w:val="center"/>
        <w:rPr>
          <w:rFonts w:ascii="Times New Roman" w:hAnsi="Times New Roman" w:cs="Times New Roman"/>
          <w:b/>
        </w:rPr>
      </w:pPr>
    </w:p>
    <w:p w:rsidR="008D7A70" w:rsidRPr="001E0A65" w:rsidRDefault="004A4BD7" w:rsidP="001E0A6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673459" w:rsidRPr="00643367" w:rsidRDefault="001E0A65" w:rsidP="00673459">
      <w:pPr>
        <w:pStyle w:val="1"/>
        <w:spacing w:before="0" w:after="90"/>
        <w:jc w:val="center"/>
        <w:rPr>
          <w:rFonts w:ascii="Arial" w:hAnsi="Arial" w:cs="Arial"/>
          <w:bCs w:val="0"/>
          <w:color w:val="auto"/>
          <w:sz w:val="44"/>
          <w:szCs w:val="44"/>
        </w:rPr>
      </w:pPr>
      <w:r>
        <w:rPr>
          <w:rStyle w:val="inplace"/>
          <w:rFonts w:ascii="Arial" w:hAnsi="Arial" w:cs="Arial"/>
          <w:bCs w:val="0"/>
          <w:color w:val="auto"/>
          <w:sz w:val="44"/>
          <w:szCs w:val="44"/>
        </w:rPr>
        <w:t>Каток дорожный XCMG XS18</w:t>
      </w:r>
      <w:r w:rsidR="00673459" w:rsidRPr="00643367">
        <w:rPr>
          <w:rStyle w:val="inplace"/>
          <w:rFonts w:ascii="Arial" w:hAnsi="Arial" w:cs="Arial"/>
          <w:bCs w:val="0"/>
          <w:color w:val="auto"/>
          <w:sz w:val="44"/>
          <w:szCs w:val="44"/>
        </w:rPr>
        <w:t>3J</w:t>
      </w:r>
    </w:p>
    <w:p w:rsidR="00673459" w:rsidRDefault="001E0A65" w:rsidP="00673459">
      <w:pPr>
        <w:jc w:val="center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noProof/>
          <w:color w:val="4A4A4A"/>
          <w:sz w:val="21"/>
          <w:szCs w:val="21"/>
        </w:rPr>
        <w:drawing>
          <wp:inline distT="0" distB="0" distL="0" distR="0">
            <wp:extent cx="3847880" cy="2880000"/>
            <wp:effectExtent l="0" t="0" r="635" b="0"/>
            <wp:docPr id="2" name="Рисунок 2" descr="C:\Users\1C\Desktop\каток 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\Desktop\каток 18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88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59" w:rsidRDefault="001E0A65" w:rsidP="00673459">
      <w:pPr>
        <w:jc w:val="center"/>
        <w:rPr>
          <w:rFonts w:ascii="Arial" w:hAnsi="Arial" w:cs="Arial"/>
          <w:color w:val="4A4A4A"/>
          <w:sz w:val="21"/>
          <w:szCs w:val="21"/>
        </w:rPr>
      </w:pPr>
      <w:r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  <w:t>Стоимость с учетом НДС 18%: 63</w:t>
      </w:r>
      <w:r w:rsidR="00673459"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  <w:t>500</w:t>
      </w:r>
      <w:r w:rsidR="00673459" w:rsidRPr="00673459"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  <w:t>$</w:t>
      </w:r>
      <w:r w:rsidR="00673459"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  <w:t>(утилизационный сбор включен)</w:t>
      </w:r>
    </w:p>
    <w:tbl>
      <w:tblPr>
        <w:tblW w:w="9923" w:type="dxa"/>
        <w:tblInd w:w="-7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1E0A65" w:rsidRPr="001E0A65" w:rsidTr="001E0A65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Модификация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Вибрационный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Модель двигателя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Shanghai</w:t>
            </w:r>
            <w:proofErr w:type="spellEnd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D6114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Мощность двигателя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155л.с.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Снаряженная масса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18000кг.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Ширина вальца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2130 мм.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Диаметр вальца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1523мм.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Частота колебаний (</w:t>
            </w:r>
            <w:proofErr w:type="spellStart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max</w:t>
            </w:r>
            <w:proofErr w:type="spellEnd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/</w:t>
            </w:r>
            <w:proofErr w:type="spellStart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min</w:t>
            </w:r>
            <w:proofErr w:type="spellEnd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28Гц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Амплитуда колебаний (</w:t>
            </w:r>
            <w:proofErr w:type="spellStart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max</w:t>
            </w:r>
            <w:proofErr w:type="spellEnd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/</w:t>
            </w:r>
            <w:proofErr w:type="spellStart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min</w:t>
            </w:r>
            <w:proofErr w:type="spellEnd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1.9/0.95 мм.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Угол «</w:t>
            </w:r>
            <w:proofErr w:type="gramStart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краб-шага</w:t>
            </w:r>
            <w:proofErr w:type="gramEnd"/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»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±33град.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Угол колебаний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±10град.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Длина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6218 мм.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Высота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3160 мм.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Ширина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left="96" w:right="11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2350 мм.</w:t>
            </w:r>
          </w:p>
        </w:tc>
      </w:tr>
      <w:tr w:rsidR="001E0A65" w:rsidRPr="001E0A65" w:rsidTr="001E0A65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0A65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Стандартная комплектация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0A65" w:rsidRPr="001E0A65" w:rsidRDefault="001E0A65" w:rsidP="001E0A65">
            <w:pPr>
              <w:spacing w:after="0" w:line="240" w:lineRule="auto"/>
              <w:ind w:right="1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E0A6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Механический привод на задние колеса, коробка передач, муфта сцепления, гидропривод вибратора, </w:t>
            </w:r>
            <w:proofErr w:type="spellStart"/>
            <w:r w:rsidRPr="001E0A6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гидромотор</w:t>
            </w:r>
            <w:proofErr w:type="spellEnd"/>
            <w:r w:rsidRPr="001E0A6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вибратора </w:t>
            </w:r>
            <w:proofErr w:type="spellStart"/>
            <w:r w:rsidRPr="001E0A6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Sauer</w:t>
            </w:r>
            <w:proofErr w:type="spellEnd"/>
            <w:r w:rsidRPr="001E0A6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(Германия), гидронасос вибратора </w:t>
            </w:r>
            <w:proofErr w:type="spellStart"/>
            <w:r w:rsidRPr="001E0A6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Sauer</w:t>
            </w:r>
            <w:proofErr w:type="spellEnd"/>
            <w:r w:rsidRPr="001E0A6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(Германия)</w:t>
            </w:r>
          </w:p>
        </w:tc>
      </w:tr>
    </w:tbl>
    <w:p w:rsidR="008127E1" w:rsidRDefault="008127E1" w:rsidP="001E0A65"/>
    <w:sectPr w:rsidR="008127E1" w:rsidSect="008127E1">
      <w:headerReference w:type="default" r:id="rId9"/>
      <w:pgSz w:w="11906" w:h="16838"/>
      <w:pgMar w:top="50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30" w:rsidRDefault="004A2830" w:rsidP="008127E1">
      <w:pPr>
        <w:spacing w:after="0" w:line="240" w:lineRule="auto"/>
      </w:pPr>
      <w:r>
        <w:separator/>
      </w:r>
    </w:p>
  </w:endnote>
  <w:endnote w:type="continuationSeparator" w:id="0">
    <w:p w:rsidR="004A2830" w:rsidRDefault="004A2830" w:rsidP="008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30" w:rsidRDefault="004A2830" w:rsidP="008127E1">
      <w:pPr>
        <w:spacing w:after="0" w:line="240" w:lineRule="auto"/>
      </w:pPr>
      <w:r>
        <w:separator/>
      </w:r>
    </w:p>
  </w:footnote>
  <w:footnote w:type="continuationSeparator" w:id="0">
    <w:p w:rsidR="004A2830" w:rsidRDefault="004A2830" w:rsidP="008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E1" w:rsidRDefault="008127E1" w:rsidP="008127E1">
    <w:pPr>
      <w:pStyle w:val="a5"/>
    </w:pPr>
  </w:p>
  <w:p w:rsidR="008127E1" w:rsidRDefault="008127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1"/>
    <w:rsid w:val="0013306D"/>
    <w:rsid w:val="00180D09"/>
    <w:rsid w:val="00194CBA"/>
    <w:rsid w:val="001E0A65"/>
    <w:rsid w:val="00273EB9"/>
    <w:rsid w:val="002E3CF6"/>
    <w:rsid w:val="00302064"/>
    <w:rsid w:val="004A2830"/>
    <w:rsid w:val="004A4BD7"/>
    <w:rsid w:val="006256B3"/>
    <w:rsid w:val="00643367"/>
    <w:rsid w:val="00673459"/>
    <w:rsid w:val="007C5002"/>
    <w:rsid w:val="008127E1"/>
    <w:rsid w:val="00890D9C"/>
    <w:rsid w:val="008D7A70"/>
    <w:rsid w:val="00B804D7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8127E1"/>
    <w:rPr>
      <w:color w:val="0000FF" w:themeColor="hyperlink"/>
      <w:u w:val="single"/>
    </w:rPr>
  </w:style>
  <w:style w:type="paragraph" w:styleId="a4">
    <w:name w:val="No Spacing"/>
    <w:uiPriority w:val="1"/>
    <w:qFormat/>
    <w:rsid w:val="008127E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7E1"/>
  </w:style>
  <w:style w:type="paragraph" w:styleId="a7">
    <w:name w:val="footer"/>
    <w:basedOn w:val="a"/>
    <w:link w:val="a8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7E1"/>
  </w:style>
  <w:style w:type="character" w:customStyle="1" w:styleId="inplace">
    <w:name w:val="inplace"/>
    <w:basedOn w:val="a0"/>
    <w:rsid w:val="00673459"/>
  </w:style>
  <w:style w:type="character" w:customStyle="1" w:styleId="viewbull-headeractuality">
    <w:name w:val="viewbull-header__actuality"/>
    <w:basedOn w:val="a0"/>
    <w:rsid w:val="00673459"/>
  </w:style>
  <w:style w:type="character" w:customStyle="1" w:styleId="viewbull-summary-pricevalue">
    <w:name w:val="viewbull-summary-price__value"/>
    <w:basedOn w:val="a0"/>
    <w:rsid w:val="00673459"/>
  </w:style>
  <w:style w:type="character" w:customStyle="1" w:styleId="usernick">
    <w:name w:val="usernick"/>
    <w:basedOn w:val="a0"/>
    <w:rsid w:val="00673459"/>
  </w:style>
  <w:style w:type="paragraph" w:customStyle="1" w:styleId="inplace1">
    <w:name w:val="inplace1"/>
    <w:basedOn w:val="a"/>
    <w:rsid w:val="0067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4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E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8127E1"/>
    <w:rPr>
      <w:color w:val="0000FF" w:themeColor="hyperlink"/>
      <w:u w:val="single"/>
    </w:rPr>
  </w:style>
  <w:style w:type="paragraph" w:styleId="a4">
    <w:name w:val="No Spacing"/>
    <w:uiPriority w:val="1"/>
    <w:qFormat/>
    <w:rsid w:val="008127E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7E1"/>
  </w:style>
  <w:style w:type="paragraph" w:styleId="a7">
    <w:name w:val="footer"/>
    <w:basedOn w:val="a"/>
    <w:link w:val="a8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7E1"/>
  </w:style>
  <w:style w:type="character" w:customStyle="1" w:styleId="inplace">
    <w:name w:val="inplace"/>
    <w:basedOn w:val="a0"/>
    <w:rsid w:val="00673459"/>
  </w:style>
  <w:style w:type="character" w:customStyle="1" w:styleId="viewbull-headeractuality">
    <w:name w:val="viewbull-header__actuality"/>
    <w:basedOn w:val="a0"/>
    <w:rsid w:val="00673459"/>
  </w:style>
  <w:style w:type="character" w:customStyle="1" w:styleId="viewbull-summary-pricevalue">
    <w:name w:val="viewbull-summary-price__value"/>
    <w:basedOn w:val="a0"/>
    <w:rsid w:val="00673459"/>
  </w:style>
  <w:style w:type="character" w:customStyle="1" w:styleId="usernick">
    <w:name w:val="usernick"/>
    <w:basedOn w:val="a0"/>
    <w:rsid w:val="00673459"/>
  </w:style>
  <w:style w:type="paragraph" w:customStyle="1" w:styleId="inplace1">
    <w:name w:val="inplace1"/>
    <w:basedOn w:val="a"/>
    <w:rsid w:val="0067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4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E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9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0138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570">
                      <w:marLeft w:val="-30"/>
                      <w:marRight w:val="-30"/>
                      <w:marTop w:val="630"/>
                      <w:marBottom w:val="630"/>
                      <w:divBdr>
                        <w:top w:val="single" w:sz="6" w:space="12" w:color="F9B646"/>
                        <w:left w:val="single" w:sz="6" w:space="12" w:color="F9B646"/>
                        <w:bottom w:val="single" w:sz="6" w:space="12" w:color="F9B646"/>
                        <w:right w:val="single" w:sz="6" w:space="12" w:color="F9B646"/>
                      </w:divBdr>
                      <w:divsChild>
                        <w:div w:id="17417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6388">
                              <w:marLeft w:val="0"/>
                              <w:marRight w:val="49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34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56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1302">
                                  <w:marLeft w:val="0"/>
                                  <w:marRight w:val="1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449961">
                                  <w:marLeft w:val="1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4333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60438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4670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3962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21741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343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32539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8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51810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0167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7932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2495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197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52350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1C</cp:lastModifiedBy>
  <cp:revision>2</cp:revision>
  <dcterms:created xsi:type="dcterms:W3CDTF">2017-07-31T07:44:00Z</dcterms:created>
  <dcterms:modified xsi:type="dcterms:W3CDTF">2017-07-31T07:44:00Z</dcterms:modified>
</cp:coreProperties>
</file>